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49E9" w14:textId="77777777" w:rsidR="004A24F2" w:rsidRDefault="004A24F2" w:rsidP="004A24F2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根据学校《关于2022-2023学年第一学期学生教材征订的通知》要求，在坚持优先考虑近三年出版的优秀教材和优先考虑国家、省部级精品规划教材、教指委及行职委推荐教材的基础上，经任课教师选定、教研室初审和院领导审核，拟选用以下教材为我院选定教材。现予公示。</w:t>
      </w:r>
    </w:p>
    <w:p w14:paraId="08DA17E2" w14:textId="210B884B" w:rsidR="004A24F2" w:rsidRDefault="004A24F2" w:rsidP="004A24F2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公示期为</w:t>
      </w:r>
      <w:r w:rsidR="00557FDD">
        <w:rPr>
          <w:rFonts w:hint="eastAsia"/>
          <w:color w:val="000000"/>
          <w:sz w:val="29"/>
          <w:szCs w:val="29"/>
        </w:rPr>
        <w:t>五</w:t>
      </w:r>
      <w:r>
        <w:rPr>
          <w:rFonts w:hint="eastAsia"/>
          <w:color w:val="000000"/>
          <w:sz w:val="29"/>
          <w:szCs w:val="29"/>
        </w:rPr>
        <w:t>天，从2022年6月30日至7月</w:t>
      </w:r>
      <w:r w:rsidR="00557FDD">
        <w:rPr>
          <w:color w:val="000000"/>
          <w:sz w:val="29"/>
          <w:szCs w:val="29"/>
        </w:rPr>
        <w:t>4</w:t>
      </w:r>
      <w:r>
        <w:rPr>
          <w:rFonts w:hint="eastAsia"/>
          <w:color w:val="000000"/>
          <w:sz w:val="29"/>
          <w:szCs w:val="29"/>
        </w:rPr>
        <w:t>日。若有异议，请在公示期内向学院反映。</w:t>
      </w:r>
    </w:p>
    <w:p w14:paraId="31D30155" w14:textId="298F4AEE" w:rsidR="004A24F2" w:rsidRDefault="004A24F2" w:rsidP="004A24F2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电话：0371-</w:t>
      </w:r>
      <w:r>
        <w:rPr>
          <w:color w:val="000000"/>
          <w:sz w:val="29"/>
          <w:szCs w:val="29"/>
        </w:rPr>
        <w:t>63515053</w:t>
      </w:r>
      <w:r w:rsidR="00561AF8">
        <w:rPr>
          <w:color w:val="000000"/>
          <w:sz w:val="29"/>
          <w:szCs w:val="29"/>
        </w:rPr>
        <w:t xml:space="preserve">  13526696358</w:t>
      </w:r>
    </w:p>
    <w:p w14:paraId="06E6F79E" w14:textId="628FA0E5" w:rsidR="004A24F2" w:rsidRDefault="004A24F2" w:rsidP="004A24F2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附件：</w:t>
      </w:r>
      <w:r>
        <w:rPr>
          <w:rFonts w:hint="eastAsia"/>
          <w:color w:val="000000"/>
          <w:sz w:val="29"/>
          <w:szCs w:val="29"/>
        </w:rPr>
        <w:t>工商管理学院</w:t>
      </w:r>
      <w:r>
        <w:rPr>
          <w:rFonts w:hint="eastAsia"/>
          <w:color w:val="000000"/>
          <w:sz w:val="29"/>
          <w:szCs w:val="29"/>
        </w:rPr>
        <w:t>2022-2023学年第一学期课程教材选用情况一览表</w:t>
      </w:r>
    </w:p>
    <w:p w14:paraId="65B624CA" w14:textId="3D42595C" w:rsidR="004A24F2" w:rsidRDefault="004A24F2" w:rsidP="004A24F2">
      <w:pPr>
        <w:pStyle w:val="a3"/>
        <w:shd w:val="clear" w:color="auto" w:fill="FFFFFF"/>
        <w:spacing w:before="0" w:beforeAutospacing="0" w:after="0" w:afterAutospacing="0" w:line="555" w:lineRule="atLeast"/>
        <w:ind w:firstLine="60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                                                               </w:t>
      </w:r>
      <w:r>
        <w:rPr>
          <w:color w:val="000000"/>
          <w:sz w:val="29"/>
          <w:szCs w:val="29"/>
        </w:rPr>
        <w:t xml:space="preserve">                     </w:t>
      </w:r>
      <w:r>
        <w:rPr>
          <w:rFonts w:hint="eastAsia"/>
          <w:color w:val="000000"/>
          <w:sz w:val="29"/>
          <w:szCs w:val="29"/>
        </w:rPr>
        <w:t>工商管理学院</w:t>
      </w:r>
    </w:p>
    <w:p w14:paraId="15C250F0" w14:textId="582D118F" w:rsidR="00E4295C" w:rsidRPr="004A24F2" w:rsidRDefault="004A24F2" w:rsidP="004A24F2">
      <w:pPr>
        <w:pStyle w:val="a3"/>
        <w:shd w:val="clear" w:color="auto" w:fill="FFFFFF"/>
        <w:spacing w:before="0" w:beforeAutospacing="0" w:after="0" w:afterAutospacing="0" w:line="555" w:lineRule="atLeast"/>
        <w:ind w:firstLineChars="1800" w:firstLine="5220"/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2022年6月30日</w:t>
      </w:r>
    </w:p>
    <w:sectPr w:rsidR="00E4295C" w:rsidRPr="004A2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8"/>
    <w:rsid w:val="004A24F2"/>
    <w:rsid w:val="00557FDD"/>
    <w:rsid w:val="00561AF8"/>
    <w:rsid w:val="00A76F68"/>
    <w:rsid w:val="00E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71E7"/>
  <w15:chartTrackingRefBased/>
  <w15:docId w15:val="{3C9FC068-95E3-4FCA-884A-F50DE069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yang</dc:creator>
  <cp:keywords/>
  <dc:description/>
  <cp:lastModifiedBy>thomas yang</cp:lastModifiedBy>
  <cp:revision>3</cp:revision>
  <dcterms:created xsi:type="dcterms:W3CDTF">2022-06-30T11:37:00Z</dcterms:created>
  <dcterms:modified xsi:type="dcterms:W3CDTF">2022-06-30T11:44:00Z</dcterms:modified>
</cp:coreProperties>
</file>